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Dunsels and Dip-Rates: Slang words and phrases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General Use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Airlocking: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Removing oneself from a situation.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AFAB: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Arrogant Federation Army Bastard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Angles and Dangles: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placing a vessel at crazy angles and in crazy positions soon after leaving port, to see if anything breaks loose.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Argelius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Syndrome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post-shore leave hangover/ as yet unidentified STI.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Aggie: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Argelius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Axo: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Axanar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 Shaker: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Phaser Control Room personnel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Baysider: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Officer who spends most of their time in San Francisco</w:t>
      </w:r>
      <w:r w:rsidDel="00000000" w:rsidR="00000000" w:rsidRPr="00000000">
        <w:rPr>
          <w:rtl w:val="0"/>
        </w:rPr>
        <w:t xml:space="preserve">/Someone who is professionally lazy.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Beagality: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Misunderstanding derived from local legal custom.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Beagal Defence Duty: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bullshit job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Ber’Mann: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 with antiquated/bigoted worldviews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Bouncer: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 from a low-gravity colony/environment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Bug-eyed Monster: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Officer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Bookmarks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Federation Credits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 encounter of the 29th Kind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intimate relations with a person while on leave, named after Medical Form 29-S: Sexual Transmitted Infections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Connie Colours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The RGB-59-3 Uniform, which was first introduced aboard Constitution-class vessels.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Comet Jockey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shuttle or warp fighter pilot.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rank tabs on the sleeves of personnel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 Happy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Newly promoted officers and NCOs who are drunk with rank/power.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Cutler: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promoted from the ranks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foreign currency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Deck plate: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 Technician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Nickname for Starfleet personnel, derived from the Starfleet Delta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Deltan </w:t>
      </w:r>
      <w:r w:rsidDel="00000000" w:rsidR="00000000" w:rsidRPr="00000000">
        <w:rPr>
          <w:b w:val="1"/>
          <w:rtl w:val="0"/>
        </w:rPr>
        <w:t xml:space="preserve">Holiday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Shore leave where the only expectation is one of sexual intercourse.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Someone who has no understanding of privacy (derived from Denobulan)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 (Pronounced Din):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Starfleet personnel, derived from the term “Division Notarised”, which appeared on all Starfleet equipment from 2257 onwards. Used alongside Delts throughout the 60s, 70s and 80s.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Downlinker: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Officer who is too friendly with the enlisted.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Someone who remains planet side without a career or life goal, coasting along without any plan.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Dunsel: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name given by a midshipman in the academy regarding the infamous DunSel Corporation. It describes a part that serves no useful purpose.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Emerald City: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Fives: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Punishment without explanation: derived from General Order No.5 (The Talos order)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Fleet Manoeuvres: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Night on the town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on loan/transferred from member world defence force.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For a Swim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Gravity plating giving out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Goldilocks: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Command Division personnel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Glow Worms: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warp reactor engineers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 Slime: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Federation Marine Corps personnel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 Spot: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compartment of the ship above or below the gravity plate generator where the ship’s gravity is cancelled out: a favoured zone for close interpersonal relations.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IBEF: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 the Bridge, </w:t>
      </w:r>
      <w:r w:rsidDel="00000000" w:rsidR="00000000" w:rsidRPr="00000000">
        <w:rPr>
          <w:rtl w:val="0"/>
        </w:rPr>
        <w:t xml:space="preserve">Everything’s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Fouled (Fucked): expression used to describe a situation that has escalated completely out of control.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Living in a Jeffries Tube: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Someone who focuses far too much on work.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Kiddie Bricks: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sequenced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gristhera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Andorian dish that was taken up as an easy ration aboard starships. Name derived from the appearance – and taste – of the food.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Many Attitudes, Completely Out of Date: re-use of MACO acronym, used pejoratively to make fun of the Federation Ground Forces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Mickey Reed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(Pejorative): Non-commissioned slang for an overeager and/or overzealous junior officer.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No-Go: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Having leave cancelled.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NX: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Bad equipment (derived from NX designation for testbed craft)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Plasma Huffer: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 idiot.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Pluto Night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final night in space before returning to base port.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 Pack: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lively sexual partner.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Pointy Thinking: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Rational or “Logical” thinking from a junior officer.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Pyjamas: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UDP69 uniforms, introduced in 2270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Regulan Holiday: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incredibly boring assignment.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Riggy: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Rigel.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Rock-Lickers: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Dilithium Specialists.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Rock Botherers: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Astrogeologists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Sato Job: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job you are entirely qualified for that is still not what you signed on to do.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 at Impulse: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message that you don’t want to receive/reach its destination.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Sickbay Landing Party: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Someone who spends a lot of time off sick.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Shuttlebay 14: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kicked out of a course and returned to the unit.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Space Dads: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Starfleet Auxiliary: name derived from the higher average age of personnel.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Stumping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 one-man EVA.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Starfleet United Medical Operations (Hospital), San Francisco.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Starfleet Command Authorised – sarcastic for an incredibly stupid idea.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 to Terra Nova: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career dead end.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Swampers: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overalls.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Technician (Engineering rating).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Throgging: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brown-noser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Dilating: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being so drunk you lose track of time.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Tripping Up: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Engineer who has a close (perhaps too close) relationship with their CO.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Snowhead: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(Pejorative, sometimes endearing) Andorian.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UpLinker: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brown-noser.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Vespie: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UESPA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Vulcanised: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Something that has been made more complex or intricate than necessary.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Zekes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Warp Engineers – from Zefram Cochrane.</w:t>
      </w:r>
    </w:p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Unit Specific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Blue Fleet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Fleet, part of Neutral Zone Command: originally formed out of the Active Striking Force of the Andorian Imperial Guard, this formation maintained a majority Andorian Manpower roster until the last 2250s.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Butcher Boys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(Pejorative) Starfleet Destroyer Captains, notorious for their masculine tendencies, regardless of gender identity.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Cat-Fighters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Fleet’s Anti-Piracy Task Forces, notorious for their actions against the Kzin.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Egg-Layers: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(Pejorative) Minelaying units.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Borrowers: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Nickname for the Federation Border Patrol, derived from their consistent lack of spare parts/equipment/Starships.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Glamour Boys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Constitution Class Personnel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Granger: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Someone on orbital duty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Pompey Dust-Jumpers: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Engineers on Assignment to Starfleet Engineering, Portsmouth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Pot-Washers: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Starbase Personnel.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Rock Eaters: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Border command personnel.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 Dodger: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Scout ship personnel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Naval Gazers: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Axanar Patrol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F7AC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F7AC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B6733"/>
    <w:pPr>
      <w:ind w:left="720"/>
      <w:contextualSpacing w:val="1"/>
    </w:pPr>
  </w:style>
  <w:style w:type="character" w:styleId="SubtleEmphasis">
    <w:name w:val="Subtle Emphasis"/>
    <w:basedOn w:val="DefaultParagraphFont"/>
    <w:uiPriority w:val="19"/>
    <w:qFormat w:val="1"/>
    <w:rsid w:val="004029EB"/>
    <w:rPr>
      <w:i w:val="1"/>
      <w:iCs w:val="1"/>
      <w:color w:val="404040" w:themeColor="text1" w:themeTint="0000BF"/>
    </w:rPr>
  </w:style>
  <w:style w:type="character" w:styleId="Heading1Char" w:customStyle="1">
    <w:name w:val="Heading 1 Char"/>
    <w:basedOn w:val="DefaultParagraphFont"/>
    <w:link w:val="Heading1"/>
    <w:uiPriority w:val="9"/>
    <w:rsid w:val="006F7AC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F7AC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UFGzFjDxlcMSvkbIbzcQqP96g==">CgMxLjA4AHIhMUxBMDd2OEpDSTYySk4weFNBMldXVVBlUXBfU1c5U01B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2023-04-15T19:24:00Z</dcterms:created>
  <dc:creator>John Concagh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08f07544-aac3-4520-b00c-fb967bf76f12</vt:lpwstr>
  </property>
</Properties>
</file>